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80" w:rsidRPr="00777380" w:rsidRDefault="00777380">
      <w:pPr>
        <w:pStyle w:val="ConsPlusNonformat"/>
        <w:jc w:val="both"/>
      </w:pPr>
      <w:bookmarkStart w:id="0" w:name="_GoBack"/>
      <w:r w:rsidRPr="00777380">
        <w:t xml:space="preserve">                       В _____________________________________ районный суд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судье ______________________________________________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                (Ф.И.О.)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(Вариант: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Мировому судье _____________________________________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судебного участка N ____)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Дело N _____________________________________________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Заявитель: _________________________________________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(Ф.И.О. или наименование, процессуальный статус)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адрес: ____________________________________________,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телефон: __________________, факс: ________________,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адрес электронной почты: ___________________________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Истец: _____________________________________________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         (Ф.И.О. или наименование)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адрес: ____________________________________________,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телефон: __________________, факс: ________________,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адрес электронной почты: ___________________________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Представитель истца: _______________________________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                     (данные с учетом ст. 48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                Гражданского процессуального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               кодекса Российской Федерации)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адрес: ____________________________________________,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телефон: __________________, факс: ________________,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адрес электронной почты: ___________________________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Ответчик: __________________________________________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            (Ф.И.О. или наименование)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адрес: ____________________________________________,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телефон: __________________, факс: ________________,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адрес электронной почты: ___________________________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Заявление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о возврате апелляционной жалобы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В производстве ___________________ районного суда (или </w:t>
      </w:r>
      <w:proofErr w:type="gramStart"/>
      <w:r w:rsidRPr="00777380">
        <w:t>у мирового судьи</w:t>
      </w:r>
      <w:proofErr w:type="gramEnd"/>
    </w:p>
    <w:p w:rsidR="00777380" w:rsidRPr="00777380" w:rsidRDefault="00777380">
      <w:pPr>
        <w:pStyle w:val="ConsPlusNonformat"/>
        <w:jc w:val="both"/>
      </w:pPr>
      <w:r w:rsidRPr="00777380">
        <w:t>______________________ судебного участка N ______) находилось дело N ______</w:t>
      </w:r>
    </w:p>
    <w:p w:rsidR="00777380" w:rsidRPr="00777380" w:rsidRDefault="00777380">
      <w:pPr>
        <w:pStyle w:val="ConsPlusNonformat"/>
        <w:jc w:val="both"/>
      </w:pPr>
      <w:r w:rsidRPr="00777380">
        <w:t>по иску ___________________________________________________________________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(Ф.И.О. или наименование истца)</w:t>
      </w:r>
    </w:p>
    <w:p w:rsidR="00777380" w:rsidRPr="00777380" w:rsidRDefault="00777380">
      <w:pPr>
        <w:pStyle w:val="ConsPlusNonformat"/>
        <w:jc w:val="both"/>
      </w:pPr>
      <w:r w:rsidRPr="00777380">
        <w:t>к ___________________________________ о __________________________________.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(Ф.И.О. или наименование </w:t>
      </w:r>
      <w:proofErr w:type="gramStart"/>
      <w:r w:rsidRPr="00777380">
        <w:t xml:space="preserve">ответчика)   </w:t>
      </w:r>
      <w:proofErr w:type="gramEnd"/>
      <w:r w:rsidRPr="00777380">
        <w:t xml:space="preserve">         (предмет спора)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"___"________ ____ г.  </w:t>
      </w:r>
      <w:proofErr w:type="gramStart"/>
      <w:r w:rsidRPr="00777380">
        <w:t>было  вынесено</w:t>
      </w:r>
      <w:proofErr w:type="gramEnd"/>
      <w:r w:rsidRPr="00777380">
        <w:t xml:space="preserve">  решение  по  делу  N __________,</w:t>
      </w:r>
    </w:p>
    <w:p w:rsidR="00777380" w:rsidRPr="00777380" w:rsidRDefault="00777380">
      <w:pPr>
        <w:pStyle w:val="ConsPlusNonformat"/>
        <w:jc w:val="both"/>
      </w:pPr>
      <w:r w:rsidRPr="00777380">
        <w:t>в соответствии с которым _________________________________________________.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    (резолютивная часть решения)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"___"________ ____ г. _______________________________________ в связи с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   (Ф.И.О. или наименование,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     процессуальный статус заявителя)</w:t>
      </w:r>
    </w:p>
    <w:p w:rsidR="00777380" w:rsidRPr="00777380" w:rsidRDefault="00777380">
      <w:pPr>
        <w:pStyle w:val="ConsPlusNonformat"/>
        <w:jc w:val="both"/>
      </w:pPr>
      <w:r w:rsidRPr="00777380">
        <w:t>_______________________________________________ в ________________ районный</w:t>
      </w:r>
    </w:p>
    <w:p w:rsidR="00777380" w:rsidRPr="00777380" w:rsidRDefault="00777380">
      <w:pPr>
        <w:pStyle w:val="ConsPlusNonformat"/>
        <w:jc w:val="both"/>
      </w:pPr>
      <w:r w:rsidRPr="00777380">
        <w:t>суд (или мировому судье ________________________) была подана апелляционная</w:t>
      </w:r>
    </w:p>
    <w:p w:rsidR="00777380" w:rsidRPr="00777380" w:rsidRDefault="00777380">
      <w:pPr>
        <w:pStyle w:val="ConsPlusNonformat"/>
        <w:jc w:val="both"/>
      </w:pPr>
      <w:r w:rsidRPr="00777380">
        <w:t>жалоба на ______________________________________________.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                 (предмет обжалования)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По данной апелляционной жалобе </w:t>
      </w:r>
      <w:proofErr w:type="gramStart"/>
      <w:r w:rsidRPr="00777380">
        <w:t>дело  в</w:t>
      </w:r>
      <w:proofErr w:type="gramEnd"/>
      <w:r w:rsidRPr="00777380">
        <w:t xml:space="preserve"> суд  апелляционной инстанции  не</w:t>
      </w:r>
    </w:p>
    <w:p w:rsidR="00777380" w:rsidRPr="00777380" w:rsidRDefault="00777380">
      <w:pPr>
        <w:pStyle w:val="ConsPlusNonformat"/>
        <w:jc w:val="both"/>
      </w:pPr>
      <w:r w:rsidRPr="00777380">
        <w:t>направлялось.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На основании вышеизложенного и руководствуясь ч. 2 ст. 324 Гражданского</w:t>
      </w:r>
    </w:p>
    <w:p w:rsidR="00777380" w:rsidRPr="00777380" w:rsidRDefault="00777380">
      <w:pPr>
        <w:pStyle w:val="ConsPlusNonformat"/>
        <w:jc w:val="both"/>
      </w:pPr>
      <w:r w:rsidRPr="00777380">
        <w:t>процессуального кодекса Российской Федерации, прошу: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вернуть апелляционную жалобу от "___"________ ____ г.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</w:t>
      </w:r>
      <w:proofErr w:type="gramStart"/>
      <w:r w:rsidRPr="00777380">
        <w:t>Последствия  заявления</w:t>
      </w:r>
      <w:proofErr w:type="gramEnd"/>
      <w:r w:rsidRPr="00777380">
        <w:t xml:space="preserve">  о  возвращении  апелляционной  жалобы заявителю</w:t>
      </w:r>
    </w:p>
    <w:p w:rsidR="00777380" w:rsidRPr="00777380" w:rsidRDefault="00777380">
      <w:pPr>
        <w:pStyle w:val="ConsPlusNonformat"/>
        <w:jc w:val="both"/>
      </w:pPr>
      <w:r w:rsidRPr="00777380">
        <w:t>понятны.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Приложение: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1. Доверенность представителя от "___"__________ ____ г. N ______ (если</w:t>
      </w:r>
    </w:p>
    <w:p w:rsidR="00777380" w:rsidRPr="00777380" w:rsidRDefault="00777380">
      <w:pPr>
        <w:pStyle w:val="ConsPlusNonformat"/>
        <w:jc w:val="both"/>
      </w:pPr>
      <w:r w:rsidRPr="00777380">
        <w:t>заявление подписывается представителем).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"___"________ ____ г.</w:t>
      </w:r>
    </w:p>
    <w:p w:rsidR="00777380" w:rsidRPr="00777380" w:rsidRDefault="00777380">
      <w:pPr>
        <w:pStyle w:val="ConsPlusNonformat"/>
        <w:jc w:val="both"/>
      </w:pPr>
    </w:p>
    <w:p w:rsidR="00777380" w:rsidRPr="00777380" w:rsidRDefault="00777380">
      <w:pPr>
        <w:pStyle w:val="ConsPlusNonformat"/>
        <w:jc w:val="both"/>
      </w:pPr>
      <w:r w:rsidRPr="00777380">
        <w:t xml:space="preserve">    Заявитель (представитель)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___________________</w:t>
      </w:r>
    </w:p>
    <w:p w:rsidR="00777380" w:rsidRPr="00777380" w:rsidRDefault="00777380">
      <w:pPr>
        <w:pStyle w:val="ConsPlusNonformat"/>
        <w:jc w:val="both"/>
      </w:pPr>
      <w:r w:rsidRPr="00777380">
        <w:t xml:space="preserve">         (подпись)</w:t>
      </w:r>
      <w:bookmarkEnd w:id="0"/>
    </w:p>
    <w:sectPr w:rsidR="00777380" w:rsidRPr="00777380" w:rsidSect="003A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80"/>
    <w:rsid w:val="001938DF"/>
    <w:rsid w:val="00495F16"/>
    <w:rsid w:val="00777380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91AB5-1217-4086-A2F5-14E2096D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73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773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2018-05-23T17:11:00Z</dcterms:created>
  <dcterms:modified xsi:type="dcterms:W3CDTF">2018-05-23T17:12:00Z</dcterms:modified>
</cp:coreProperties>
</file>