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05" w:rsidRPr="00D26105" w:rsidRDefault="00D26105">
      <w:pPr>
        <w:pStyle w:val="ConsPlusNonformat"/>
        <w:jc w:val="both"/>
      </w:pPr>
      <w:bookmarkStart w:id="0" w:name="_GoBack"/>
      <w:r w:rsidRPr="00D26105">
        <w:t xml:space="preserve">                                 В ___________________________ районный суд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(либо Ф.И.О. мирового судьи и N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     судебного участка)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__________________________________________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  (процессуальное положение, Ф.И.О.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   или наименование лица, подающего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            ходатайство)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адрес: __________________________________,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телефон: ____________, факс: ____________,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адрес электронной почты: _________________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Представитель лица, подающего ходатайство: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__________________________________________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(данные с учетом ст. 48 Гражданского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 процессуального кодекса Российской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              Федерации)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адрес: __________________________________,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телефон: ___________, факс: _____________,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адрес электронной почты: _________________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Дело N ___________________________________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Истец: ___________________________________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        (Ф.И.О. или наименование)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адрес: __________________________________,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телефон: ___________, факс: _____________,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адрес электронной почты: _________________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Ответчик: ________________________________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         (Ф.И.О. или наименование)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адрес: __________________________________,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телефон: ___________, факс: _____________,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адрес электронной почты: _________________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ХОДАТАЙСТВО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о допуске к участию в деле переводчика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В производстве _________________________________________ находится дело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(наименование суда или Ф.И.О. мирового судьи и N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судебного участка)</w:t>
      </w:r>
    </w:p>
    <w:p w:rsidR="00D26105" w:rsidRPr="00D26105" w:rsidRDefault="00D26105">
      <w:pPr>
        <w:pStyle w:val="ConsPlusNonformat"/>
        <w:jc w:val="both"/>
      </w:pPr>
      <w:r w:rsidRPr="00D26105">
        <w:t>N ______ по иску ___________________________ к ____________________________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(Ф.И.О. или наименование </w:t>
      </w:r>
      <w:proofErr w:type="gramStart"/>
      <w:r w:rsidRPr="00D26105">
        <w:t xml:space="preserve">истца)   </w:t>
      </w:r>
      <w:proofErr w:type="gramEnd"/>
      <w:r w:rsidRPr="00D26105">
        <w:t>(Ф.И.О. или наименование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                           ответчика)</w:t>
      </w:r>
    </w:p>
    <w:p w:rsidR="00D26105" w:rsidRPr="00D26105" w:rsidRDefault="00D26105">
      <w:pPr>
        <w:pStyle w:val="ConsPlusNonformat"/>
        <w:jc w:val="both"/>
      </w:pPr>
      <w:r w:rsidRPr="00D26105">
        <w:t>о ________________________________________________________________________.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     (предмет иска)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В связи с тем, что _________________________________ не владеет русским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                  (лицо, подающее ходатайство)</w:t>
      </w:r>
    </w:p>
    <w:p w:rsidR="00D26105" w:rsidRPr="00D26105" w:rsidRDefault="00D26105">
      <w:pPr>
        <w:pStyle w:val="ConsPlusNonformat"/>
        <w:jc w:val="both"/>
      </w:pPr>
      <w:proofErr w:type="gramStart"/>
      <w:r w:rsidRPr="00D26105">
        <w:t>языком,  на</w:t>
      </w:r>
      <w:proofErr w:type="gramEnd"/>
      <w:r w:rsidRPr="00D26105">
        <w:t xml:space="preserve">  котором  ведется   судопроизводство,  руководствуясь  ст.  162</w:t>
      </w:r>
    </w:p>
    <w:p w:rsidR="00D26105" w:rsidRPr="00D26105" w:rsidRDefault="00D26105">
      <w:pPr>
        <w:pStyle w:val="ConsPlusNonformat"/>
        <w:jc w:val="both"/>
      </w:pPr>
      <w:r w:rsidRPr="00D26105">
        <w:t>Гражданского процессуального кодекса Российской Федерации, прошу: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допустить к участию в деле N __________________ переводчика ___________</w:t>
      </w:r>
    </w:p>
    <w:p w:rsidR="00D26105" w:rsidRPr="00D26105" w:rsidRDefault="00D26105">
      <w:pPr>
        <w:pStyle w:val="ConsPlusNonformat"/>
        <w:jc w:val="both"/>
      </w:pPr>
      <w:r w:rsidRPr="00D26105">
        <w:t>______________________________.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(Ф.И.О. переводчика)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Приложения: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1. Документы, подтверждающие обстоятельства, на которых лицо основывает</w:t>
      </w:r>
    </w:p>
    <w:p w:rsidR="00D26105" w:rsidRPr="00D26105" w:rsidRDefault="00D26105">
      <w:pPr>
        <w:pStyle w:val="ConsPlusNonformat"/>
        <w:jc w:val="both"/>
      </w:pPr>
      <w:r w:rsidRPr="00D26105">
        <w:t>ходатайство.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2.  </w:t>
      </w:r>
      <w:proofErr w:type="gramStart"/>
      <w:r w:rsidRPr="00D26105">
        <w:t>Доверенность  представителя</w:t>
      </w:r>
      <w:proofErr w:type="gramEnd"/>
      <w:r w:rsidRPr="00D26105">
        <w:t xml:space="preserve">  от "___"__________ ____ г. N ___ (если</w:t>
      </w:r>
    </w:p>
    <w:p w:rsidR="00D26105" w:rsidRPr="00D26105" w:rsidRDefault="00D26105">
      <w:pPr>
        <w:pStyle w:val="ConsPlusNonformat"/>
        <w:jc w:val="both"/>
      </w:pPr>
      <w:r w:rsidRPr="00D26105">
        <w:t>ходатайство подписывается представителем).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"___"__________ ____ г.</w:t>
      </w:r>
    </w:p>
    <w:p w:rsidR="00D26105" w:rsidRPr="00D26105" w:rsidRDefault="00D26105">
      <w:pPr>
        <w:pStyle w:val="ConsPlusNonformat"/>
        <w:jc w:val="both"/>
      </w:pPr>
    </w:p>
    <w:p w:rsidR="00D26105" w:rsidRPr="00D26105" w:rsidRDefault="00D26105">
      <w:pPr>
        <w:pStyle w:val="ConsPlusNonformat"/>
        <w:jc w:val="both"/>
      </w:pPr>
      <w:r w:rsidRPr="00D26105">
        <w:t xml:space="preserve">    Лицо, подающее ходатайство (представитель):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________________/__________________________________________/</w:t>
      </w:r>
    </w:p>
    <w:p w:rsidR="00D26105" w:rsidRPr="00D26105" w:rsidRDefault="00D26105">
      <w:pPr>
        <w:pStyle w:val="ConsPlusNonformat"/>
        <w:jc w:val="both"/>
      </w:pPr>
      <w:r w:rsidRPr="00D26105">
        <w:t xml:space="preserve">       (</w:t>
      </w:r>
      <w:proofErr w:type="gramStart"/>
      <w:r w:rsidRPr="00D26105">
        <w:t xml:space="preserve">подпись)   </w:t>
      </w:r>
      <w:proofErr w:type="gramEnd"/>
      <w:r w:rsidRPr="00D26105">
        <w:t xml:space="preserve">                  (Ф.И.О.)</w:t>
      </w:r>
    </w:p>
    <w:bookmarkEnd w:id="0"/>
    <w:p w:rsidR="00D26105" w:rsidRPr="00D26105" w:rsidRDefault="00D26105">
      <w:pPr>
        <w:pStyle w:val="ConsPlusNormal"/>
        <w:ind w:firstLine="540"/>
        <w:jc w:val="both"/>
      </w:pPr>
    </w:p>
    <w:sectPr w:rsidR="00D26105" w:rsidRPr="00D26105" w:rsidSect="0028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05"/>
    <w:rsid w:val="001938DF"/>
    <w:rsid w:val="00495F16"/>
    <w:rsid w:val="009229F7"/>
    <w:rsid w:val="00D2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0274E-23AA-484E-955D-A893FB6F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61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61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2018-05-23T18:40:00Z</dcterms:created>
  <dcterms:modified xsi:type="dcterms:W3CDTF">2018-05-23T18:40:00Z</dcterms:modified>
</cp:coreProperties>
</file>