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F3" w:rsidRPr="00CB7BF3" w:rsidRDefault="00CB7BF3">
      <w:pPr>
        <w:pStyle w:val="ConsPlusNonformat"/>
        <w:jc w:val="both"/>
      </w:pPr>
      <w:bookmarkStart w:id="0" w:name="_GoBack"/>
      <w:r w:rsidRPr="00CB7BF3">
        <w:t xml:space="preserve">                                     В ___________________ районный суд &lt;1&gt;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через участок мирового судьи N _______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г. ___________________________________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Заявитель: ___________________________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            (наименование или Ф.И.О.)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адрес: ______________________________,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телефон: ___________, факс: _________,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адрес электронной почты: _____________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Представитель заявителя: _____________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               (данные с учетом ст. 48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          Гражданского процессуального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         кодекса Российской Федерации)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адрес: ______________________________,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телефон: ___________, факс: _________,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адрес электронной почты: _____________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Истец: _______________________________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          (наименование или Ф.И.О.)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адрес: ______________________________,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телефон: ___________, факс: _________,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адрес электронной почты: _____________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Ответчик: ____________________________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           (наименование или Ф.И.О.)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адрес: ______________________________,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телефон: ___________, факс: _________,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адрес электронной почты: _____________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Третье лицо: _________________________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             (наименование или Ф.И.О.)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адрес: ______________________________,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телефон: ___________, факс: _________,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адрес электронной почты: _____________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Дело N _______________________________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Частная жалоба 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на определение мирового судьи о возврате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апелляционной жалобы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"___"_______</w:t>
      </w:r>
      <w:proofErr w:type="gramStart"/>
      <w:r w:rsidRPr="00CB7BF3">
        <w:t>_  _</w:t>
      </w:r>
      <w:proofErr w:type="gramEnd"/>
      <w:r w:rsidRPr="00CB7BF3">
        <w:t xml:space="preserve">___ г.  </w:t>
      </w:r>
      <w:proofErr w:type="gramStart"/>
      <w:r w:rsidRPr="00CB7BF3">
        <w:t>мировым  судьей</w:t>
      </w:r>
      <w:proofErr w:type="gramEnd"/>
      <w:r w:rsidRPr="00CB7BF3">
        <w:t xml:space="preserve"> участка N _______ было вынесено</w:t>
      </w:r>
    </w:p>
    <w:p w:rsidR="00CB7BF3" w:rsidRPr="00CB7BF3" w:rsidRDefault="00CB7BF3">
      <w:pPr>
        <w:pStyle w:val="ConsPlusNonformat"/>
        <w:jc w:val="both"/>
      </w:pPr>
      <w:r w:rsidRPr="00CB7BF3">
        <w:t>решение по делу N _____ по иску _________________________________________ к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          (указать истца)</w:t>
      </w:r>
    </w:p>
    <w:p w:rsidR="00CB7BF3" w:rsidRPr="00CB7BF3" w:rsidRDefault="00CB7BF3">
      <w:pPr>
        <w:pStyle w:val="ConsPlusNonformat"/>
        <w:jc w:val="both"/>
      </w:pPr>
      <w:r w:rsidRPr="00CB7BF3">
        <w:t>_________________________________________ о ______________________________.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(указать ответчика)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"___"________ ___ г. Заявителем была подана в _____________________ суд</w:t>
      </w:r>
    </w:p>
    <w:p w:rsidR="00CB7BF3" w:rsidRPr="00CB7BF3" w:rsidRDefault="00CB7BF3">
      <w:pPr>
        <w:pStyle w:val="ConsPlusNonformat"/>
        <w:jc w:val="both"/>
      </w:pPr>
      <w:proofErr w:type="gramStart"/>
      <w:r w:rsidRPr="00CB7BF3">
        <w:t>апелляционная  жалоба</w:t>
      </w:r>
      <w:proofErr w:type="gramEnd"/>
      <w:r w:rsidRPr="00CB7BF3">
        <w:t xml:space="preserve">  на  решение  мирового  судьи  участка  N ________ от</w:t>
      </w:r>
    </w:p>
    <w:p w:rsidR="00CB7BF3" w:rsidRPr="00CB7BF3" w:rsidRDefault="00CB7BF3">
      <w:pPr>
        <w:pStyle w:val="ConsPlusNonformat"/>
        <w:jc w:val="both"/>
      </w:pPr>
      <w:r w:rsidRPr="00CB7BF3">
        <w:t>"___"________</w:t>
      </w:r>
      <w:proofErr w:type="gramStart"/>
      <w:r w:rsidRPr="00CB7BF3">
        <w:t>_  _</w:t>
      </w:r>
      <w:proofErr w:type="gramEnd"/>
      <w:r w:rsidRPr="00CB7BF3">
        <w:t>___  г.  N _______</w:t>
      </w:r>
      <w:proofErr w:type="gramStart"/>
      <w:r w:rsidRPr="00CB7BF3">
        <w:t>_  по</w:t>
      </w:r>
      <w:proofErr w:type="gramEnd"/>
      <w:r w:rsidRPr="00CB7BF3">
        <w:t xml:space="preserve">  делу  N  _________.  Определением</w:t>
      </w:r>
    </w:p>
    <w:p w:rsidR="00CB7BF3" w:rsidRPr="00CB7BF3" w:rsidRDefault="00CB7BF3">
      <w:pPr>
        <w:pStyle w:val="ConsPlusNonformat"/>
        <w:jc w:val="both"/>
      </w:pPr>
      <w:r w:rsidRPr="00CB7BF3">
        <w:t xml:space="preserve">_______________ </w:t>
      </w:r>
      <w:proofErr w:type="gramStart"/>
      <w:r w:rsidRPr="00CB7BF3">
        <w:t>суда  от</w:t>
      </w:r>
      <w:proofErr w:type="gramEnd"/>
      <w:r w:rsidRPr="00CB7BF3">
        <w:t xml:space="preserve">  "___"_________ ____ г.  N _________ апелляционная</w:t>
      </w:r>
    </w:p>
    <w:p w:rsidR="00CB7BF3" w:rsidRPr="00CB7BF3" w:rsidRDefault="00CB7BF3">
      <w:pPr>
        <w:pStyle w:val="ConsPlusNonformat"/>
        <w:jc w:val="both"/>
      </w:pPr>
      <w:r w:rsidRPr="00CB7BF3">
        <w:t>жалоба была возвращена Заявителю в связи с ___________________________.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Данное определение вынесено с нарушением ______________________________</w:t>
      </w:r>
    </w:p>
    <w:p w:rsidR="00CB7BF3" w:rsidRPr="00CB7BF3" w:rsidRDefault="00CB7BF3">
      <w:pPr>
        <w:pStyle w:val="ConsPlusNonformat"/>
        <w:jc w:val="both"/>
      </w:pPr>
      <w:r w:rsidRPr="00CB7BF3">
        <w:t>___________________________________________________________________________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(нормы материального и/или процессуального права)</w:t>
      </w:r>
    </w:p>
    <w:p w:rsidR="00CB7BF3" w:rsidRPr="00CB7BF3" w:rsidRDefault="00CB7BF3">
      <w:pPr>
        <w:pStyle w:val="ConsPlusNonformat"/>
        <w:jc w:val="both"/>
      </w:pPr>
      <w:r w:rsidRPr="00CB7BF3">
        <w:t xml:space="preserve">и    ущемляет   законные    интересы    </w:t>
      </w:r>
      <w:proofErr w:type="gramStart"/>
      <w:r w:rsidRPr="00CB7BF3">
        <w:t xml:space="preserve">Заявителя,   </w:t>
      </w:r>
      <w:proofErr w:type="gramEnd"/>
      <w:r w:rsidRPr="00CB7BF3">
        <w:t xml:space="preserve"> что    подтверждается</w:t>
      </w:r>
    </w:p>
    <w:p w:rsidR="00CB7BF3" w:rsidRPr="00CB7BF3" w:rsidRDefault="00CB7BF3">
      <w:pPr>
        <w:pStyle w:val="ConsPlusNonformat"/>
        <w:jc w:val="both"/>
      </w:pPr>
      <w:r w:rsidRPr="00CB7BF3">
        <w:t>__________________________________________________________________.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         (обстоятельства, доказательства)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Согласно ч. 3 ст. 324 </w:t>
      </w:r>
      <w:proofErr w:type="gramStart"/>
      <w:r w:rsidRPr="00CB7BF3">
        <w:t>Гражданского  процессуального</w:t>
      </w:r>
      <w:proofErr w:type="gramEnd"/>
      <w:r w:rsidRPr="00CB7BF3">
        <w:t xml:space="preserve">  кодекса Российской</w:t>
      </w:r>
    </w:p>
    <w:p w:rsidR="00CB7BF3" w:rsidRPr="00CB7BF3" w:rsidRDefault="00CB7BF3">
      <w:pPr>
        <w:pStyle w:val="ConsPlusNonformat"/>
        <w:jc w:val="both"/>
      </w:pPr>
      <w:r w:rsidRPr="00CB7BF3">
        <w:t xml:space="preserve">Федерации    возврат   апелляционной   жалобы   </w:t>
      </w:r>
      <w:proofErr w:type="gramStart"/>
      <w:r w:rsidRPr="00CB7BF3">
        <w:t xml:space="preserve">лицу,   </w:t>
      </w:r>
      <w:proofErr w:type="gramEnd"/>
      <w:r w:rsidRPr="00CB7BF3">
        <w:t>подавшему   жалобу,</w:t>
      </w:r>
    </w:p>
    <w:p w:rsidR="00CB7BF3" w:rsidRPr="00CB7BF3" w:rsidRDefault="00CB7BF3">
      <w:pPr>
        <w:pStyle w:val="ConsPlusNonformat"/>
        <w:jc w:val="both"/>
      </w:pPr>
      <w:proofErr w:type="gramStart"/>
      <w:r w:rsidRPr="00CB7BF3">
        <w:t>апелляционного  представления</w:t>
      </w:r>
      <w:proofErr w:type="gramEnd"/>
      <w:r w:rsidRPr="00CB7BF3">
        <w:t xml:space="preserve">   прокурору  осуществляется   на    основании</w:t>
      </w:r>
    </w:p>
    <w:p w:rsidR="00CB7BF3" w:rsidRPr="00CB7BF3" w:rsidRDefault="00CB7BF3">
      <w:pPr>
        <w:pStyle w:val="ConsPlusNonformat"/>
        <w:jc w:val="both"/>
      </w:pPr>
      <w:r w:rsidRPr="00CB7BF3">
        <w:t>определения судьи. На определение судьи о возвращении апелляционных жалобы,</w:t>
      </w:r>
    </w:p>
    <w:p w:rsidR="00CB7BF3" w:rsidRPr="00CB7BF3" w:rsidRDefault="00CB7BF3">
      <w:pPr>
        <w:pStyle w:val="ConsPlusNonformat"/>
        <w:jc w:val="both"/>
      </w:pPr>
      <w:r w:rsidRPr="00CB7BF3">
        <w:t>представления могут быть поданы частная жалоба, представление прокурора.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</w:t>
      </w:r>
      <w:proofErr w:type="gramStart"/>
      <w:r w:rsidRPr="00CB7BF3">
        <w:t>На  основании</w:t>
      </w:r>
      <w:proofErr w:type="gramEnd"/>
      <w:r w:rsidRPr="00CB7BF3">
        <w:t xml:space="preserve">  вышеизложенного и руководствуясь ч. 3 ст. 324, п. 1 ч. 1</w:t>
      </w:r>
    </w:p>
    <w:p w:rsidR="00CB7BF3" w:rsidRPr="00CB7BF3" w:rsidRDefault="00CB7BF3">
      <w:pPr>
        <w:pStyle w:val="ConsPlusNonformat"/>
        <w:jc w:val="both"/>
      </w:pPr>
      <w:r w:rsidRPr="00CB7BF3">
        <w:lastRenderedPageBreak/>
        <w:t xml:space="preserve">ст. </w:t>
      </w:r>
      <w:proofErr w:type="gramStart"/>
      <w:r w:rsidRPr="00CB7BF3">
        <w:t>331,  ст.</w:t>
      </w:r>
      <w:proofErr w:type="gramEnd"/>
      <w:r w:rsidRPr="00CB7BF3">
        <w:t xml:space="preserve"> ст. 332, 333 Гражданского  процессуального кодекса Российской</w:t>
      </w:r>
    </w:p>
    <w:p w:rsidR="00CB7BF3" w:rsidRPr="00CB7BF3" w:rsidRDefault="00CB7BF3">
      <w:pPr>
        <w:pStyle w:val="ConsPlusNonformat"/>
        <w:jc w:val="both"/>
      </w:pPr>
      <w:r w:rsidRPr="00CB7BF3">
        <w:t>Федерации,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                              ПРОШУ: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</w:t>
      </w:r>
      <w:proofErr w:type="gramStart"/>
      <w:r w:rsidRPr="00CB7BF3">
        <w:t>определение  _</w:t>
      </w:r>
      <w:proofErr w:type="gramEnd"/>
      <w:r w:rsidRPr="00CB7BF3">
        <w:t xml:space="preserve">_______________  суда  от  "___"_______  ___  г.  </w:t>
      </w:r>
      <w:proofErr w:type="gramStart"/>
      <w:r w:rsidRPr="00CB7BF3">
        <w:t>N  _</w:t>
      </w:r>
      <w:proofErr w:type="gramEnd"/>
      <w:r w:rsidRPr="00CB7BF3">
        <w:t>___</w:t>
      </w:r>
    </w:p>
    <w:p w:rsidR="00CB7BF3" w:rsidRPr="00CB7BF3" w:rsidRDefault="00CB7BF3">
      <w:pPr>
        <w:pStyle w:val="ConsPlusNonformat"/>
        <w:jc w:val="both"/>
      </w:pPr>
      <w:r w:rsidRPr="00CB7BF3">
        <w:t>отменить, принять к рассмотрению апелляционную жалобу.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Приложение &lt;3&gt;: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1. Апелляционная жалоба с приложениями.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2. </w:t>
      </w:r>
      <w:proofErr w:type="gramStart"/>
      <w:r w:rsidRPr="00CB7BF3">
        <w:t>Копии  определения</w:t>
      </w:r>
      <w:proofErr w:type="gramEnd"/>
      <w:r w:rsidRPr="00CB7BF3">
        <w:t xml:space="preserve"> _______________  суда о возвращении апелляционной</w:t>
      </w:r>
    </w:p>
    <w:p w:rsidR="00CB7BF3" w:rsidRPr="00CB7BF3" w:rsidRDefault="00CB7BF3">
      <w:pPr>
        <w:pStyle w:val="ConsPlusNonformat"/>
        <w:jc w:val="both"/>
      </w:pPr>
      <w:r w:rsidRPr="00CB7BF3">
        <w:t>жалобы.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3. </w:t>
      </w:r>
      <w:proofErr w:type="gramStart"/>
      <w:r w:rsidRPr="00CB7BF3">
        <w:t xml:space="preserve">Документы,   </w:t>
      </w:r>
      <w:proofErr w:type="gramEnd"/>
      <w:r w:rsidRPr="00CB7BF3">
        <w:t xml:space="preserve">  подтверждающие     незаконность    (необоснованность)</w:t>
      </w:r>
    </w:p>
    <w:p w:rsidR="00CB7BF3" w:rsidRPr="00CB7BF3" w:rsidRDefault="00CB7BF3">
      <w:pPr>
        <w:pStyle w:val="ConsPlusNonformat"/>
        <w:jc w:val="both"/>
      </w:pPr>
      <w:r w:rsidRPr="00CB7BF3">
        <w:t>вынесенного определения и ущемление интересов Заявителя.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4. </w:t>
      </w:r>
      <w:proofErr w:type="gramStart"/>
      <w:r w:rsidRPr="00CB7BF3">
        <w:t>Доверенность  представителя</w:t>
      </w:r>
      <w:proofErr w:type="gramEnd"/>
      <w:r w:rsidRPr="00CB7BF3">
        <w:t xml:space="preserve"> от "___"___________ ____ г. N ____ (если</w:t>
      </w:r>
    </w:p>
    <w:p w:rsidR="00CB7BF3" w:rsidRPr="00CB7BF3" w:rsidRDefault="00CB7BF3">
      <w:pPr>
        <w:pStyle w:val="ConsPlusNonformat"/>
        <w:jc w:val="both"/>
      </w:pPr>
      <w:r w:rsidRPr="00CB7BF3">
        <w:t>заявление подписывается представителем Заявителя).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"___"________ ____ г.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Заявитель (представитель):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_______________/__________________________</w:t>
      </w:r>
    </w:p>
    <w:p w:rsidR="00CB7BF3" w:rsidRPr="00CB7BF3" w:rsidRDefault="00CB7BF3">
      <w:pPr>
        <w:pStyle w:val="ConsPlusNonformat"/>
        <w:jc w:val="both"/>
      </w:pPr>
      <w:r w:rsidRPr="00CB7BF3">
        <w:t xml:space="preserve">       (</w:t>
      </w:r>
      <w:proofErr w:type="gramStart"/>
      <w:r w:rsidRPr="00CB7BF3">
        <w:t xml:space="preserve">подпись)   </w:t>
      </w:r>
      <w:proofErr w:type="gramEnd"/>
      <w:r w:rsidRPr="00CB7BF3">
        <w:t xml:space="preserve">          (Ф.И.О.)</w:t>
      </w:r>
    </w:p>
    <w:p w:rsidR="00CB7BF3" w:rsidRPr="00CB7BF3" w:rsidRDefault="00CB7BF3">
      <w:pPr>
        <w:pStyle w:val="ConsPlusNonformat"/>
        <w:jc w:val="both"/>
      </w:pPr>
    </w:p>
    <w:p w:rsidR="00CB7BF3" w:rsidRPr="00CB7BF3" w:rsidRDefault="00CB7BF3">
      <w:pPr>
        <w:pStyle w:val="ConsPlusNonformat"/>
        <w:jc w:val="both"/>
      </w:pPr>
      <w:r w:rsidRPr="00CB7BF3">
        <w:t xml:space="preserve">    (Вариант: М.П.)</w:t>
      </w:r>
    </w:p>
    <w:bookmarkEnd w:id="0"/>
    <w:p w:rsidR="00CB7BF3" w:rsidRPr="00CB7BF3" w:rsidRDefault="00CB7BF3">
      <w:pPr>
        <w:pStyle w:val="ConsPlusNormal"/>
        <w:jc w:val="both"/>
      </w:pPr>
    </w:p>
    <w:sectPr w:rsidR="00CB7BF3" w:rsidRPr="00CB7BF3" w:rsidSect="00F1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F3"/>
    <w:rsid w:val="001938DF"/>
    <w:rsid w:val="00495F16"/>
    <w:rsid w:val="009229F7"/>
    <w:rsid w:val="00C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597FA-4576-4DA6-9909-196E5110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7B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B7B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2018-05-24T16:50:00Z</dcterms:created>
  <dcterms:modified xsi:type="dcterms:W3CDTF">2018-05-24T16:51:00Z</dcterms:modified>
</cp:coreProperties>
</file>